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EE08" w14:textId="77777777" w:rsidR="002D19DA" w:rsidRPr="0039171C" w:rsidRDefault="002D19DA" w:rsidP="0039171C">
      <w:pPr>
        <w:spacing w:before="220"/>
        <w:rPr>
          <w:color w:val="4C4D4F"/>
          <w:sz w:val="40"/>
          <w:szCs w:val="40"/>
        </w:rPr>
      </w:pPr>
    </w:p>
    <w:p w14:paraId="535E556A" w14:textId="77777777" w:rsidR="00184BE8" w:rsidRPr="001E23CF" w:rsidRDefault="002D19DA" w:rsidP="002D19DA">
      <w:pPr>
        <w:spacing w:before="220"/>
        <w:ind w:left="594"/>
        <w:rPr>
          <w:rFonts w:ascii="Open Sans" w:hAnsi="Open Sans" w:cs="Open Sans"/>
          <w:sz w:val="46"/>
          <w:szCs w:val="46"/>
        </w:rPr>
      </w:pPr>
      <w:r w:rsidRPr="00CE54AB">
        <w:rPr>
          <w:rFonts w:ascii="Open Sans" w:hAnsi="Open Sans" w:cs="Open Sans"/>
          <w:color w:val="4C4D4F"/>
          <w:sz w:val="46"/>
          <w:szCs w:val="46"/>
        </w:rPr>
        <w:t>Emerging Disease</w:t>
      </w:r>
    </w:p>
    <w:p w14:paraId="64FF994C" w14:textId="77777777" w:rsidR="00184BE8" w:rsidRDefault="00184BE8" w:rsidP="00184BE8">
      <w:pPr>
        <w:pStyle w:val="BodyText"/>
        <w:rPr>
          <w:sz w:val="20"/>
        </w:rPr>
      </w:pPr>
    </w:p>
    <w:p w14:paraId="3CA8F7FD" w14:textId="77777777" w:rsidR="00184BE8" w:rsidRDefault="00184BE8" w:rsidP="00184BE8">
      <w:pPr>
        <w:pStyle w:val="BodyText"/>
        <w:spacing w:before="5"/>
        <w:rPr>
          <w:sz w:val="22"/>
        </w:rPr>
      </w:pPr>
      <w:bookmarkStart w:id="0" w:name="_GoBack"/>
    </w:p>
    <w:p w14:paraId="393E76A8" w14:textId="77777777" w:rsidR="00184BE8" w:rsidRDefault="00184BE8" w:rsidP="00184BE8">
      <w:pPr>
        <w:sectPr w:rsidR="00184BE8" w:rsidSect="00230EEF">
          <w:type w:val="continuous"/>
          <w:pgSz w:w="12240" w:h="15840"/>
          <w:pgMar w:top="720" w:right="1100" w:bottom="280" w:left="1080" w:header="720" w:footer="720" w:gutter="0"/>
          <w:cols w:space="720"/>
        </w:sectPr>
      </w:pPr>
    </w:p>
    <w:bookmarkEnd w:id="0"/>
    <w:p w14:paraId="2C5AEB64" w14:textId="77777777" w:rsidR="001E23CF" w:rsidRPr="001E23CF" w:rsidRDefault="00184BE8" w:rsidP="001E23CF">
      <w:pPr>
        <w:pStyle w:val="BodyText"/>
        <w:ind w:right="610"/>
        <w:rPr>
          <w:rFonts w:ascii="Open Sans" w:hAnsi="Open Sans" w:cs="Open Sans"/>
          <w:color w:val="4C4D4F"/>
          <w:sz w:val="20"/>
          <w:szCs w:val="20"/>
        </w:rPr>
      </w:pPr>
      <w:r w:rsidRPr="001E23CF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6CF13D8" wp14:editId="2138FB45">
                <wp:simplePos x="0" y="0"/>
                <wp:positionH relativeFrom="page">
                  <wp:posOffset>0</wp:posOffset>
                </wp:positionH>
                <wp:positionV relativeFrom="page">
                  <wp:posOffset>482600</wp:posOffset>
                </wp:positionV>
                <wp:extent cx="7772400" cy="0"/>
                <wp:effectExtent l="0" t="25400" r="12700" b="12700"/>
                <wp:wrapNone/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281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6CF0A" id="Line 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8pt" to="612pt,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" strokecolor="#f28121" strokeweight="4pt">
                <o:lock v:ext="edit" shapetype="f"/>
                <w10:wrap anchorx="page" anchory="page"/>
              </v:line>
            </w:pict>
          </mc:Fallback>
        </mc:AlternateContent>
      </w:r>
    </w:p>
    <w:p w14:paraId="3705256F" w14:textId="77777777" w:rsidR="001E23CF" w:rsidRPr="001E23CF" w:rsidRDefault="001E23CF" w:rsidP="001E23CF">
      <w:pPr>
        <w:spacing w:before="59"/>
        <w:ind w:left="594"/>
        <w:rPr>
          <w:rFonts w:ascii="Open Sans" w:hAnsi="Open Sans" w:cs="Open Sans"/>
          <w:color w:val="F28121"/>
          <w:sz w:val="40"/>
          <w:szCs w:val="40"/>
        </w:rPr>
      </w:pPr>
      <w:r w:rsidRPr="001E23CF">
        <w:rPr>
          <w:rFonts w:ascii="Open Sans" w:hAnsi="Open Sans" w:cs="Open Sans"/>
          <w:color w:val="F28121"/>
          <w:sz w:val="40"/>
          <w:szCs w:val="40"/>
        </w:rPr>
        <w:t>Header Here</w:t>
      </w:r>
    </w:p>
    <w:p w14:paraId="5B79DF73" w14:textId="77777777" w:rsidR="001E23CF" w:rsidRPr="001E23CF" w:rsidRDefault="001E23CF" w:rsidP="001E23CF">
      <w:pPr>
        <w:spacing w:line="232" w:lineRule="auto"/>
        <w:ind w:left="594" w:right="770"/>
        <w:rPr>
          <w:sz w:val="24"/>
          <w:szCs w:val="24"/>
        </w:rPr>
      </w:pPr>
      <w:r w:rsidRPr="001E23CF">
        <w:rPr>
          <w:sz w:val="24"/>
          <w:szCs w:val="24"/>
        </w:rPr>
        <w:t xml:space="preserve"> </w:t>
      </w:r>
    </w:p>
    <w:p w14:paraId="6D7E2D98" w14:textId="77777777" w:rsidR="001E23CF" w:rsidRPr="001E23CF" w:rsidRDefault="001E23CF" w:rsidP="001E23CF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labor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alis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nus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diciis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raerit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escipic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iissequia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vero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to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earum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liti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dollacea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idunt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estrum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iundel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inctaspelis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faceribus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eumqui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inctus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sequiam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ariaest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harum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denimus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Eratinci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sincitaes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volente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ssimet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invelent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voluptaqui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doluptatur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atiorem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faccatus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sum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exeribus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doluptatem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reicill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aciatum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Id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moluptis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ant.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Itatiur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dolessimi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corem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quaepe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etur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.</w:t>
      </w:r>
    </w:p>
    <w:p w14:paraId="1CA812DD" w14:textId="77777777" w:rsidR="001E23CF" w:rsidRPr="001E23CF" w:rsidRDefault="001E23CF" w:rsidP="001E23CF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</w:p>
    <w:p w14:paraId="76E85876" w14:textId="77777777" w:rsidR="002D19DA" w:rsidRDefault="001E23CF" w:rsidP="002D19DA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Ceaqui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ab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incilla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borehenis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dellore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qui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dolorem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cuscipi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enducip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sanimint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evento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beaquo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temporepudae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pre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tesequiam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auditat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iisintem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is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volestenet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iscipis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esedita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eperchita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dicius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rem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fugiam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re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Molorum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quossit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laudam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sequas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audita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quatio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illab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is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quo id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secto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vellupta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vidus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res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sitae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simus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laboribere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sinus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nobit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at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magnamu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sapident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vel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aliam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ad ma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esciis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porepe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auditat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iisintem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is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volestenet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iscipis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esedita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eperchita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dicius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rem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fugiam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re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.</w:t>
      </w:r>
    </w:p>
    <w:p w14:paraId="4A969F34" w14:textId="77777777" w:rsidR="001E23CF" w:rsidRPr="001E23CF" w:rsidRDefault="001E23CF" w:rsidP="002D19DA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  <w:r>
        <w:rPr>
          <w:color w:val="F28121"/>
          <w:sz w:val="46"/>
        </w:rPr>
        <w:br/>
      </w:r>
      <w:r w:rsidRPr="001E23CF">
        <w:rPr>
          <w:rFonts w:ascii="Open Sans" w:hAnsi="Open Sans" w:cs="Open Sans"/>
          <w:color w:val="F28121"/>
          <w:sz w:val="40"/>
          <w:szCs w:val="40"/>
        </w:rPr>
        <w:t>Header Here</w:t>
      </w:r>
    </w:p>
    <w:p w14:paraId="0F665CF1" w14:textId="77777777" w:rsidR="001E23CF" w:rsidRPr="001E23CF" w:rsidRDefault="001E23CF" w:rsidP="001E23CF">
      <w:pPr>
        <w:spacing w:line="232" w:lineRule="auto"/>
        <w:ind w:left="594" w:right="770"/>
        <w:rPr>
          <w:sz w:val="24"/>
          <w:szCs w:val="24"/>
        </w:rPr>
      </w:pPr>
      <w:r w:rsidRPr="001E23CF">
        <w:rPr>
          <w:sz w:val="24"/>
          <w:szCs w:val="24"/>
        </w:rPr>
        <w:t xml:space="preserve"> </w:t>
      </w:r>
    </w:p>
    <w:p w14:paraId="6508553A" w14:textId="77777777" w:rsidR="001E23CF" w:rsidRPr="001E23CF" w:rsidRDefault="001E23CF" w:rsidP="001E23CF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labor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alis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nus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diciis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raerit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escipic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iissequia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vero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to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earum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liti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dollacea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idunt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estrum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iundel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inctaspelis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faceribus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eumqui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inctus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sequiam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ariaest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harum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denimus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Eratinci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sincitaes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volente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ssimet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invelent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voluptaqui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doluptatur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atiorem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faccatus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sum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exeribus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doluptatem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reicill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aciatum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Id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moluptis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ant.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Itatiur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dolessimi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corem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quaepe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etur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.</w:t>
      </w:r>
    </w:p>
    <w:p w14:paraId="0BBA7D72" w14:textId="77777777" w:rsidR="001E23CF" w:rsidRPr="001E23CF" w:rsidRDefault="001E23CF" w:rsidP="001E23CF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</w:p>
    <w:p w14:paraId="0C6B3D0F" w14:textId="77777777" w:rsidR="001E23CF" w:rsidRPr="001E23CF" w:rsidRDefault="001E23CF" w:rsidP="001E23CF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Ceaqui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ab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incilla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borehenis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dellore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qui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dolorem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cuscipi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enducip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sanimint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evento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beaquo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temporepudae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pre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tesequiam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auditat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iisintem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is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volestenet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iscipis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esedita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eperchita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dicius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rem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fugiam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re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Molorum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quossit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laudam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sequas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audita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dolut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quatio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illab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is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quo id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secto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vellupta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vidus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res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sitae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simus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autam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laboribere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sinus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nobit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at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magnamu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sapident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vel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aliam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ad ma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esciis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porepe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,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quiam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auditat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iisintem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is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volestenet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eos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iscipis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il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esedita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eperchita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dicius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rem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fugiam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re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nes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sunt</w:t>
      </w:r>
      <w:proofErr w:type="spellEnd"/>
      <w:r w:rsidRPr="001E23CF">
        <w:rPr>
          <w:rFonts w:ascii="Open Sans" w:hAnsi="Open Sans" w:cs="Open Sans"/>
          <w:color w:val="595959" w:themeColor="text1" w:themeTint="A6"/>
          <w:sz w:val="20"/>
          <w:szCs w:val="20"/>
        </w:rPr>
        <w:t>.</w:t>
      </w:r>
    </w:p>
    <w:p w14:paraId="0912163C" w14:textId="77777777" w:rsidR="001E23CF" w:rsidRPr="001E23CF" w:rsidRDefault="001E23CF" w:rsidP="001E23CF">
      <w:pPr>
        <w:spacing w:line="232" w:lineRule="auto"/>
        <w:ind w:left="594" w:right="770"/>
        <w:rPr>
          <w:rFonts w:ascii="Open Sans" w:hAnsi="Open Sans" w:cs="Open Sans"/>
          <w:color w:val="595959" w:themeColor="text1" w:themeTint="A6"/>
          <w:sz w:val="20"/>
          <w:szCs w:val="20"/>
        </w:rPr>
      </w:pPr>
    </w:p>
    <w:p w14:paraId="15EBAE9A" w14:textId="77777777" w:rsidR="001E23CF" w:rsidRPr="00184BE8" w:rsidRDefault="001E23CF" w:rsidP="001E23CF">
      <w:pPr>
        <w:spacing w:before="59"/>
        <w:ind w:left="594"/>
        <w:rPr>
          <w:color w:val="F28121"/>
          <w:sz w:val="46"/>
        </w:rPr>
        <w:sectPr w:rsidR="001E23CF" w:rsidRPr="00184BE8" w:rsidSect="001E23CF">
          <w:type w:val="continuous"/>
          <w:pgSz w:w="12240" w:h="15840"/>
          <w:pgMar w:top="360" w:right="1100" w:bottom="280" w:left="1080" w:header="720" w:footer="720" w:gutter="0"/>
          <w:cols w:space="720" w:equalWidth="0">
            <w:col w:w="10060" w:space="154"/>
          </w:cols>
        </w:sectPr>
      </w:pP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Eratinci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sincitaes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volente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ssimet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invelent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voluptaqui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doluptatur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.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Es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atiorem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faccatus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sum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ut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aut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exeribus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doluptatem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dolum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reicill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aciatum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num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dus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proofErr w:type="spellStart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sunt</w:t>
      </w:r>
      <w:proofErr w:type="spellEnd"/>
      <w:r w:rsidRPr="00CE54AB">
        <w:rPr>
          <w:rFonts w:ascii="Open Sans" w:hAnsi="Open Sans" w:cs="Open Sans"/>
          <w:color w:val="595959" w:themeColor="text1" w:themeTint="A6"/>
          <w:sz w:val="20"/>
          <w:szCs w:val="20"/>
        </w:rPr>
        <w:t>.</w:t>
      </w:r>
    </w:p>
    <w:p w14:paraId="0D960345" w14:textId="77777777" w:rsidR="001E23CF" w:rsidRDefault="001E23CF" w:rsidP="001E23CF">
      <w:pPr>
        <w:rPr>
          <w:sz w:val="21"/>
        </w:rPr>
        <w:sectPr w:rsidR="001E23CF">
          <w:type w:val="continuous"/>
          <w:pgSz w:w="12240" w:h="15840"/>
          <w:pgMar w:top="360" w:right="1100" w:bottom="280" w:left="1080" w:header="720" w:footer="720" w:gutter="0"/>
          <w:cols w:space="720"/>
        </w:sectPr>
      </w:pPr>
    </w:p>
    <w:p w14:paraId="4F081FD1" w14:textId="77777777" w:rsidR="00834CE3" w:rsidRDefault="001E23CF" w:rsidP="001E23CF">
      <w:pPr>
        <w:pStyle w:val="BodyText"/>
        <w:spacing w:line="232" w:lineRule="auto"/>
        <w:ind w:right="770"/>
        <w:rPr>
          <w:rFonts w:ascii="Open Sans" w:hAnsi="Open Sans" w:cs="Open Sans"/>
          <w:sz w:val="20"/>
          <w:szCs w:val="20"/>
        </w:rPr>
      </w:pPr>
      <w:r w:rsidRPr="001E23CF">
        <w:rPr>
          <w:rFonts w:ascii="Open Sans" w:hAnsi="Open Sans" w:cs="Open Sans"/>
          <w:noProof/>
          <w:color w:val="4C4D4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0C4994" wp14:editId="4C6F7F7E">
                <wp:simplePos x="0" y="0"/>
                <wp:positionH relativeFrom="column">
                  <wp:posOffset>214798</wp:posOffset>
                </wp:positionH>
                <wp:positionV relativeFrom="paragraph">
                  <wp:posOffset>4126628</wp:posOffset>
                </wp:positionV>
                <wp:extent cx="1828800" cy="363557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11EA2" w14:textId="77777777" w:rsidR="001E23CF" w:rsidRPr="00184BE8" w:rsidRDefault="001E23CF" w:rsidP="001E23CF">
                            <w:pPr>
                              <w:spacing w:before="80"/>
                              <w:ind w:left="104"/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</w:pPr>
                            <w:r w:rsidRPr="00184BE8"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  <w:t>utep.edu/subdomain</w:t>
                            </w:r>
                          </w:p>
                          <w:p w14:paraId="12D0EF77" w14:textId="77777777" w:rsidR="001E23CF" w:rsidRPr="00184BE8" w:rsidRDefault="001E23CF" w:rsidP="001E23CF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B2BC8" id="Text Box 80" o:spid="_x0000_s1043" type="#_x0000_t202" style="position:absolute;margin-left:16.9pt;margin-top:324.95pt;width:2in;height:28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" filled="f" stroked="f" strokeweight=".5pt">
                <v:textbox>
                  <w:txbxContent>
                    <w:p w:rsidR="001E23CF" w:rsidRPr="00184BE8" w:rsidRDefault="001E23CF" w:rsidP="001E23CF">
                      <w:pPr>
                        <w:spacing w:before="80"/>
                        <w:ind w:left="104"/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</w:pPr>
                      <w:r w:rsidRPr="00184BE8"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  <w:t>utep.edu/subdomain</w:t>
                      </w:r>
                    </w:p>
                    <w:p w:rsidR="001E23CF" w:rsidRPr="00184BE8" w:rsidRDefault="001E23CF" w:rsidP="001E23CF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23CF">
        <w:rPr>
          <w:rFonts w:ascii="Open Sans" w:hAnsi="Open Sans" w:cs="Open Sans"/>
          <w:noProof/>
          <w:color w:val="4C4D4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7ADE9C" wp14:editId="40BAFEB5">
                <wp:simplePos x="0" y="0"/>
                <wp:positionH relativeFrom="column">
                  <wp:posOffset>217805</wp:posOffset>
                </wp:positionH>
                <wp:positionV relativeFrom="paragraph">
                  <wp:posOffset>6723227</wp:posOffset>
                </wp:positionV>
                <wp:extent cx="1828800" cy="363557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E40BD" w14:textId="77777777" w:rsidR="00184BE8" w:rsidRPr="00184BE8" w:rsidRDefault="00184BE8" w:rsidP="00184BE8">
                            <w:pPr>
                              <w:spacing w:before="80"/>
                              <w:ind w:left="104"/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</w:pPr>
                            <w:r w:rsidRPr="00184BE8"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  <w:t>utep.edu/subdomain</w:t>
                            </w:r>
                          </w:p>
                          <w:p w14:paraId="52F68646" w14:textId="77777777" w:rsidR="00184BE8" w:rsidRPr="00184BE8" w:rsidRDefault="00184BE8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008F9" id="Text Box 74" o:spid="_x0000_s1044" type="#_x0000_t202" style="position:absolute;margin-left:17.15pt;margin-top:529.4pt;width:2in;height:28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" filled="f" stroked="f" strokeweight=".5pt">
                <v:textbox>
                  <w:txbxContent>
                    <w:p w14:paraId="4B46D8A2" w14:textId="77777777" w:rsidR="00184BE8" w:rsidRPr="00184BE8" w:rsidRDefault="00184BE8" w:rsidP="00184BE8">
                      <w:pPr>
                        <w:spacing w:before="80"/>
                        <w:ind w:left="104"/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</w:pPr>
                      <w:r w:rsidRPr="00184BE8"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  <w:t>utep.edu/subdomain</w:t>
                      </w:r>
                    </w:p>
                    <w:p w14:paraId="4CEEE4C1" w14:textId="77777777" w:rsidR="00184BE8" w:rsidRPr="00184BE8" w:rsidRDefault="00184BE8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B98625" w14:textId="77777777" w:rsidR="00834CE3" w:rsidRPr="00834CE3" w:rsidRDefault="00834CE3" w:rsidP="00834CE3"/>
    <w:p w14:paraId="395BFE87" w14:textId="77777777" w:rsidR="00834CE3" w:rsidRPr="00834CE3" w:rsidRDefault="00834CE3" w:rsidP="00834CE3"/>
    <w:p w14:paraId="194046A7" w14:textId="77777777" w:rsidR="00834CE3" w:rsidRDefault="00834CE3" w:rsidP="00834CE3"/>
    <w:p w14:paraId="51E344B1" w14:textId="77777777" w:rsidR="001E23CF" w:rsidRPr="00834CE3" w:rsidRDefault="00834CE3" w:rsidP="00834CE3">
      <w:r w:rsidRPr="00834CE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A3F4B" wp14:editId="49EAFC68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2015490" cy="3752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887C4" w14:textId="77777777" w:rsidR="00834CE3" w:rsidRPr="001E23CF" w:rsidRDefault="00834CE3" w:rsidP="00834CE3">
                            <w:pPr>
                              <w:spacing w:before="80"/>
                              <w:ind w:left="104"/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</w:pPr>
                            <w:r w:rsidRPr="001E23CF">
                              <w:rPr>
                                <w:rFonts w:ascii="Open Sans" w:hAnsi="Open Sans" w:cs="Open Sans"/>
                                <w:b/>
                                <w:color w:val="4C4D4F"/>
                                <w:sz w:val="20"/>
                                <w:szCs w:val="20"/>
                              </w:rPr>
                              <w:t>utep.edu/subdomain</w:t>
                            </w:r>
                          </w:p>
                          <w:p w14:paraId="55CD1FDA" w14:textId="77777777" w:rsidR="00834CE3" w:rsidRDefault="00834CE3" w:rsidP="00834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00B6" id="Text Box 30" o:spid="_x0000_s1045" type="#_x0000_t202" style="position:absolute;margin-left:0;margin-top:20.55pt;width:158.7pt;height:2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" filled="f" stroked="f" strokeweight=".5pt">
                <v:textbox>
                  <w:txbxContent>
                    <w:p w:rsidR="00834CE3" w:rsidRPr="001E23CF" w:rsidRDefault="00834CE3" w:rsidP="00834CE3">
                      <w:pPr>
                        <w:spacing w:before="80"/>
                        <w:ind w:left="104"/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</w:pPr>
                      <w:r w:rsidRPr="001E23CF">
                        <w:rPr>
                          <w:rFonts w:ascii="Open Sans" w:hAnsi="Open Sans" w:cs="Open Sans"/>
                          <w:b/>
                          <w:color w:val="4C4D4F"/>
                          <w:sz w:val="20"/>
                          <w:szCs w:val="20"/>
                        </w:rPr>
                        <w:t>utep.edu/subdomain</w:t>
                      </w:r>
                    </w:p>
                    <w:p w:rsidR="00834CE3" w:rsidRDefault="00834CE3" w:rsidP="00834CE3"/>
                  </w:txbxContent>
                </v:textbox>
              </v:shape>
            </w:pict>
          </mc:Fallback>
        </mc:AlternateContent>
      </w:r>
      <w:r w:rsidRPr="00834CE3">
        <w:rPr>
          <w:noProof/>
        </w:rPr>
        <w:drawing>
          <wp:anchor distT="0" distB="0" distL="0" distR="0" simplePos="0" relativeHeight="251721728" behindDoc="0" locked="0" layoutInCell="1" allowOverlap="1" wp14:anchorId="56E20BA7" wp14:editId="38E5F8C2">
            <wp:simplePos x="0" y="0"/>
            <wp:positionH relativeFrom="page">
              <wp:posOffset>5105400</wp:posOffset>
            </wp:positionH>
            <wp:positionV relativeFrom="paragraph">
              <wp:posOffset>311150</wp:posOffset>
            </wp:positionV>
            <wp:extent cx="1889757" cy="261391"/>
            <wp:effectExtent l="0" t="0" r="3175" b="5715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7" cy="26139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1E23CF" w:rsidRPr="00834CE3">
      <w:type w:val="continuous"/>
      <w:pgSz w:w="12240" w:h="15840"/>
      <w:pgMar w:top="360" w:right="11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ver sans">
    <w:altName w:val="Cover sans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20"/>
    <w:rsid w:val="000328D4"/>
    <w:rsid w:val="00073220"/>
    <w:rsid w:val="00114404"/>
    <w:rsid w:val="00184BE8"/>
    <w:rsid w:val="001B0008"/>
    <w:rsid w:val="001E23CF"/>
    <w:rsid w:val="00230EEF"/>
    <w:rsid w:val="002D19DA"/>
    <w:rsid w:val="00362DF9"/>
    <w:rsid w:val="0039171C"/>
    <w:rsid w:val="0040653E"/>
    <w:rsid w:val="00442524"/>
    <w:rsid w:val="004B33C0"/>
    <w:rsid w:val="005231A5"/>
    <w:rsid w:val="00635CE0"/>
    <w:rsid w:val="006D059F"/>
    <w:rsid w:val="00770D8C"/>
    <w:rsid w:val="007B1F19"/>
    <w:rsid w:val="007E7F32"/>
    <w:rsid w:val="00824CBA"/>
    <w:rsid w:val="00834CE3"/>
    <w:rsid w:val="00933C01"/>
    <w:rsid w:val="00937C7A"/>
    <w:rsid w:val="009B2E92"/>
    <w:rsid w:val="009D79EC"/>
    <w:rsid w:val="00A62C14"/>
    <w:rsid w:val="00B20F0F"/>
    <w:rsid w:val="00B83217"/>
    <w:rsid w:val="00C86BEC"/>
    <w:rsid w:val="00C97106"/>
    <w:rsid w:val="00CE54AB"/>
    <w:rsid w:val="00D774C2"/>
    <w:rsid w:val="00DC7386"/>
    <w:rsid w:val="00E956F2"/>
    <w:rsid w:val="00EC28E6"/>
    <w:rsid w:val="00F35068"/>
    <w:rsid w:val="00F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54A0"/>
  <w15:docId w15:val="{189E5DF0-79AA-B640-AC93-2B90688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ver sans" w:eastAsia="Cover sans" w:hAnsi="Cover sans" w:cs="Cover sans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104"/>
      <w:outlineLvl w:val="0"/>
    </w:pPr>
    <w:rPr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347</Words>
  <Characters>1867</Characters>
  <Application>Microsoft Office Word</Application>
  <DocSecurity>0</DocSecurity>
  <Lines>103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31</cp:revision>
  <cp:lastPrinted>2020-01-30T18:02:00Z</cp:lastPrinted>
  <dcterms:created xsi:type="dcterms:W3CDTF">2020-01-29T23:35:00Z</dcterms:created>
  <dcterms:modified xsi:type="dcterms:W3CDTF">2020-02-05T21:33:00Z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2020-01-29T00:00:00Z</vt:filetime>
  </property>
</Properties>
</file>